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54917BF4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895585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37F95D8A" w14:textId="11E76824" w:rsidR="00FC280E" w:rsidRDefault="00FC280E" w:rsidP="00FC280E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FC280E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6CA2E5C1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9744AB">
        <w:rPr>
          <w:rFonts w:ascii="ＭＳ 明朝" w:hAnsi="ＭＳ 明朝" w:hint="eastAsia"/>
        </w:rPr>
        <w:t>４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中小企業</w:t>
      </w:r>
      <w:r w:rsidR="00EC6561">
        <w:rPr>
          <w:rFonts w:ascii="ＭＳ 明朝" w:hAnsi="ＭＳ 明朝" w:hint="eastAsia"/>
        </w:rPr>
        <w:t>越境E</w:t>
      </w:r>
      <w:r w:rsidR="00EC6561">
        <w:rPr>
          <w:rFonts w:ascii="ＭＳ 明朝" w:hAnsi="ＭＳ 明朝"/>
        </w:rPr>
        <w:t>C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51099929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年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月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1262ED">
        <w:rPr>
          <w:rFonts w:hint="eastAsia"/>
        </w:rPr>
        <w:t xml:space="preserve">　　　　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0CEB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0F3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5585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561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2821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6</cp:revision>
  <cp:lastPrinted>2022-03-14T06:18:00Z</cp:lastPrinted>
  <dcterms:created xsi:type="dcterms:W3CDTF">2022-02-02T01:02:00Z</dcterms:created>
  <dcterms:modified xsi:type="dcterms:W3CDTF">2022-03-28T05:49:00Z</dcterms:modified>
</cp:coreProperties>
</file>